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4028" w14:textId="77777777" w:rsidR="00146B9E" w:rsidRPr="009B5CA0" w:rsidRDefault="00F823B5" w:rsidP="00146B9E">
      <w:pPr>
        <w:spacing w:after="0" w:line="360" w:lineRule="auto"/>
        <w:ind w:left="7788" w:firstLine="708"/>
        <w:jc w:val="right"/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b/>
        </w:rPr>
        <w:tab/>
      </w:r>
      <w:r>
        <w:rPr>
          <w:b/>
        </w:rPr>
        <w:tab/>
      </w:r>
      <w:r w:rsidR="00146B9E" w:rsidRPr="009B5CA0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>ZAŁĄCZNIK NR 5</w:t>
      </w:r>
    </w:p>
    <w:p w14:paraId="078A0052" w14:textId="77777777" w:rsidR="00146B9E" w:rsidRPr="009B5CA0" w:rsidRDefault="00146B9E" w:rsidP="00146B9E">
      <w:pPr>
        <w:spacing w:after="0" w:line="360" w:lineRule="auto"/>
        <w:jc w:val="center"/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</w:pPr>
      <w:r w:rsidRPr="009B5CA0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>KLAUZULA INFORMACYJNA</w:t>
      </w:r>
    </w:p>
    <w:p w14:paraId="543B0FB3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publ</w:t>
      </w:r>
      <w:proofErr w:type="spellEnd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. Dz. Urz. UE L Nr 119, s. 1 informujemy, że:</w:t>
      </w:r>
    </w:p>
    <w:p w14:paraId="78D619EF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1. Administratorem Państwa danych osobowych jest Zespół Szkół Ponadpodstawowych im. Jana Pawła II z siedzibą w Radzyniu Podlaskim. Dane kontaktowe: ul. Sikorskiego 15, 21-300 Radzyń Podlaski, tel. 83 352 73 32, e-mail: sekretariatzsp@gmail.com.</w:t>
      </w:r>
    </w:p>
    <w:p w14:paraId="48ADE786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2. Administrator wyznaczył inspektora ochrony danych Pana mgr Macieja Celińskiego, z którym mogą Państwo skontaktować się poprzez e-mail – maciej.celinski@zspradzyn.pl, tel. 572-100-945. Z inspektorem ochrony danych można kontaktować się we wszystkich sprawach dotyczących przetwarzania danych osobowych oraz korzystania z praw związanych z przetwarzaniem danych.</w:t>
      </w:r>
    </w:p>
    <w:p w14:paraId="5297E9B4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3. Państwa dane osobowe będą przetwarzane na podstawie art. 6 ust. 1 lit. c, e RODO w celach związanych z niniejszym postępowaniem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 udzielenie zamówienia publicznego: „</w:t>
      </w:r>
      <w:r w:rsidRPr="00D32C94">
        <w:rPr>
          <w:rFonts w:ascii="Times New Roman" w:eastAsia="Tahoma" w:hAnsi="Times New Roman" w:cs="Times New Roman"/>
          <w:b/>
          <w:bCs/>
          <w:kern w:val="3"/>
          <w:sz w:val="18"/>
          <w:szCs w:val="18"/>
          <w:lang w:eastAsia="zh-CN" w:bidi="hi-IN"/>
        </w:rPr>
        <w:t>Zapytanie ofertowe na odbiór i zagospodarowanie odpadów komunalnych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”, a w szczególności w celu jego przeprowadzenia, wykonania umowy i przechowywania dokumentacji powstałych w następstwie jego realizacji.</w:t>
      </w:r>
    </w:p>
    <w:p w14:paraId="28ED790E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4. Państwa dane osobowe mogą być przekazywane:</w:t>
      </w:r>
    </w:p>
    <w:p w14:paraId="3949DFAF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osobom lub podmiotom, którym udostępniona zostanie dokumentacja z postępowania na podstawie obowiązujących w Polsce przepisów prawa;</w:t>
      </w:r>
    </w:p>
    <w:p w14:paraId="62170EFE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organom publicznym, które mogą otrzymywać dane osobowe w ramach konkretnego postępowania zgodnie z obowiązującym w Polsce prawem.</w:t>
      </w:r>
    </w:p>
    <w:p w14:paraId="29A71EFC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- odbiorcami Pani/Pana danych osobowych będą osoby lub podmioty, którym udostępniona zostanie dokumentacja postępowania w oparciu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 art. 74 ustawy PZP.</w:t>
      </w:r>
    </w:p>
    <w:p w14:paraId="0B5C74EE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5. Państwa dane osobowe będą przechowywane przez okres 5 lat od dnia zakończenia postępowania o udzielenie zamówienia publicznego,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a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w przypadku podpisania umowy przez dostawcę 5 lat od dnia zakończenia tejże umowy, licząc w pełnych latach kalendarzowych od 1 stycznia roku następnego.</w:t>
      </w:r>
    </w:p>
    <w:p w14:paraId="74FE7798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6. Obowiązek podania przez Państwa danych osobowych bezpośrednio Państwa dotyczących jest wymogiem ustawowym określonym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w przepisach ustawy z dnia 29 stycznia 2004 r. Prawo zamówień publicznych (Dz. U. z 2019 r. poz. 1843 z </w:t>
      </w:r>
      <w:proofErr w:type="spellStart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późn</w:t>
      </w:r>
      <w:proofErr w:type="spellEnd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. zm.), związanym z udziałem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w postępowaniu o udzielenie zamówienia publicznego. Konsekwencje niepodania określonych danych wynikają z powyższej ustawy.</w:t>
      </w:r>
    </w:p>
    <w:p w14:paraId="613EF7B4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7. W związku z przetwarzaniem udostępnionych przez Państwa danych osobowych przysługuje Państwu:</w:t>
      </w:r>
    </w:p>
    <w:p w14:paraId="47B1AD66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a) prawo dostępu do swoich danych, na podstawie art. 15 Rozporządzenia RODO;</w:t>
      </w:r>
    </w:p>
    <w:p w14:paraId="0656094F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b) prawo do sprostowania swoich danych, na podstawie art. 16 Rozporządzenia RODO, przy czym skorzystanie z prawa do sprostowania nie może skutkować zmianą wyniku postępowania o udzielenie zamówienia publicznego ani zmianą postanowień umowy w zakresie niezgodnym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z ustawą PZP oraz nie może naruszać integralności protokołu oraz jego załączników;</w:t>
      </w:r>
    </w:p>
    <w:p w14:paraId="2DAFDAB7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c) prawo do usunięcia swoich danych, na podstawie art. 17 Rozporządzenia RODO;</w:t>
      </w:r>
    </w:p>
    <w:p w14:paraId="4E666F1A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d) prawo do ograniczenia przetwarzania swoich danych, na podstawie art. 18 Rozporządzenia RODO;</w:t>
      </w:r>
    </w:p>
    <w:p w14:paraId="4AC1235E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e) prawo do wniesienia sprzeciwu wobec przetwarzania swoich danych na podstawie art. 21 Rozporządzenia RODO;</w:t>
      </w:r>
    </w:p>
    <w:p w14:paraId="6E76AEB4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f) prawo do przenoszenia swoich danych, na podstawie art. 20 Rozporządzenia RODO.</w:t>
      </w:r>
    </w:p>
    <w:p w14:paraId="5A191C43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8. Przekazywanie przez Administratora danych może nastąpić wyłącznie w przypadku, jeżeli będzie to stanowić realizację obowiązku Administratora, wynikającego z obowiązujących przepisów prawa;</w:t>
      </w:r>
    </w:p>
    <w:p w14:paraId="105E0D56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9. Państwa dane osobowe mogą być udostępniane urzędom i instytucjom oraz wprowadzane do Rejestrów Centralnych prowadzonych przez poszczególne Ministerstwa RP, realizujących zadania na podstawie przepisów prawa;</w:t>
      </w:r>
    </w:p>
    <w:p w14:paraId="03324B4D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10. Państwa dane osobowe nie będą przekazywane do państwa trzeciego/organizacji międzynarodowej;</w:t>
      </w:r>
    </w:p>
    <w:p w14:paraId="3B7F7F25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11. Przysługuje Państwu prawo wniesienia skargi do organu nadzorczego, tj.: Biuro Prezesa Urzędu Ochrony Danych Osobowych (PUODO),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                  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ul. Stawki 2, 00-193 Warszawa, tel. 22 860 70 86, gdy uznają, iż przetwarzanie danych osobowych, ich dotyczących, narusza przepisy ogólnego rozporządzenia.</w:t>
      </w:r>
    </w:p>
    <w:p w14:paraId="253D94CC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12. Państwa dane osobowe dane nie będą przetwarzane w sposób zautomatyzowany, w tym również w formie profilowania.</w:t>
      </w:r>
    </w:p>
    <w:p w14:paraId="4682253C" w14:textId="77777777" w:rsidR="00146B9E" w:rsidRPr="00D32C94" w:rsidRDefault="00146B9E" w:rsidP="00146B9E">
      <w:pPr>
        <w:spacing w:after="0" w:line="360" w:lineRule="auto"/>
        <w:jc w:val="both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Oświadczam, że zapoznałam/em się z Informacją Administratora Danych Osobowych dotyczącą PZP w ZSP w Radzyniu Podlaskim.</w:t>
      </w:r>
    </w:p>
    <w:p w14:paraId="09DB4172" w14:textId="77777777" w:rsidR="00146B9E" w:rsidRPr="00D32C94" w:rsidRDefault="00146B9E" w:rsidP="00146B9E">
      <w:pPr>
        <w:spacing w:after="0" w:line="360" w:lineRule="auto"/>
        <w:jc w:val="right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</w:p>
    <w:p w14:paraId="3B6A734D" w14:textId="77777777" w:rsidR="00146B9E" w:rsidRPr="00D32C94" w:rsidRDefault="00146B9E" w:rsidP="00146B9E">
      <w:pPr>
        <w:spacing w:after="0" w:line="360" w:lineRule="auto"/>
        <w:jc w:val="right"/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</w:pP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…………………………</w:t>
      </w:r>
    </w:p>
    <w:p w14:paraId="7DD63659" w14:textId="3ACB3CB2" w:rsidR="00146B9E" w:rsidRPr="00D32C94" w:rsidRDefault="00146B9E" w:rsidP="00146B9E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ab/>
      </w:r>
      <w:bookmarkStart w:id="0" w:name="_GoBack"/>
      <w:bookmarkEnd w:id="0"/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 xml:space="preserve">data i </w:t>
      </w:r>
      <w:r w:rsidRPr="00D32C94">
        <w:rPr>
          <w:rFonts w:ascii="Times New Roman" w:eastAsia="Tahoma" w:hAnsi="Times New Roman" w:cs="Times New Roman"/>
          <w:bCs/>
          <w:kern w:val="3"/>
          <w:sz w:val="18"/>
          <w:szCs w:val="18"/>
          <w:lang w:eastAsia="zh-CN" w:bidi="hi-IN"/>
        </w:rPr>
        <w:t>podpis/</w:t>
      </w:r>
    </w:p>
    <w:p w14:paraId="36F362C0" w14:textId="099A529E" w:rsidR="00F747AA" w:rsidRPr="00773234" w:rsidRDefault="00F747AA" w:rsidP="00146B9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2"/>
          <w:szCs w:val="22"/>
        </w:rPr>
      </w:pPr>
    </w:p>
    <w:sectPr w:rsidR="00F747AA" w:rsidRPr="00773234" w:rsidSect="0067785B">
      <w:pgSz w:w="11906" w:h="16838"/>
      <w:pgMar w:top="426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81F27"/>
    <w:rsid w:val="00123807"/>
    <w:rsid w:val="00146B9E"/>
    <w:rsid w:val="001476D7"/>
    <w:rsid w:val="001B5406"/>
    <w:rsid w:val="0020084D"/>
    <w:rsid w:val="0024645F"/>
    <w:rsid w:val="003058F4"/>
    <w:rsid w:val="0033123B"/>
    <w:rsid w:val="003C6B72"/>
    <w:rsid w:val="005D5E00"/>
    <w:rsid w:val="00604D2F"/>
    <w:rsid w:val="0067785B"/>
    <w:rsid w:val="00773234"/>
    <w:rsid w:val="007B10E6"/>
    <w:rsid w:val="007B2F18"/>
    <w:rsid w:val="007B3695"/>
    <w:rsid w:val="008A1A39"/>
    <w:rsid w:val="00926F35"/>
    <w:rsid w:val="00980FD7"/>
    <w:rsid w:val="009E5F05"/>
    <w:rsid w:val="00A27023"/>
    <w:rsid w:val="00B410C1"/>
    <w:rsid w:val="00C25872"/>
    <w:rsid w:val="00CE0020"/>
    <w:rsid w:val="00D42411"/>
    <w:rsid w:val="00DF3183"/>
    <w:rsid w:val="00ED030F"/>
    <w:rsid w:val="00F747AA"/>
    <w:rsid w:val="00F823B5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0861"/>
  <w15:chartTrackingRefBased/>
  <w15:docId w15:val="{C1443950-FB44-40A7-A273-BD4FDA1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59C5042EB944FBE299598993E432D" ma:contentTypeVersion="9" ma:contentTypeDescription="Utwórz nowy dokument." ma:contentTypeScope="" ma:versionID="62ba2ae2009218f5360ef1a1428ba4d0">
  <xsd:schema xmlns:xsd="http://www.w3.org/2001/XMLSchema" xmlns:xs="http://www.w3.org/2001/XMLSchema" xmlns:p="http://schemas.microsoft.com/office/2006/metadata/properties" xmlns:ns3="182b0e4e-2155-4722-a06a-9d9d961cd4c1" targetNamespace="http://schemas.microsoft.com/office/2006/metadata/properties" ma:root="true" ma:fieldsID="b0fa7f54fbf787014dabaddabbd02117" ns3:_="">
    <xsd:import namespace="182b0e4e-2155-4722-a06a-9d9d961cd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0e4e-2155-4722-a06a-9d9d961cd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8056A-8B3A-45D2-ABB0-72B05039ACD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182b0e4e-2155-4722-a06a-9d9d961cd4c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C771B-6B9C-462C-B468-05808BF9F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EF53D-17B6-48A0-9F34-4EBA605B1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b0e4e-2155-4722-a06a-9d9d961c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Małgorzata Frączek</cp:lastModifiedBy>
  <cp:revision>4</cp:revision>
  <cp:lastPrinted>2022-11-21T10:50:00Z</cp:lastPrinted>
  <dcterms:created xsi:type="dcterms:W3CDTF">2022-11-21T10:50:00Z</dcterms:created>
  <dcterms:modified xsi:type="dcterms:W3CDTF">2023-11-17T11:13:00Z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0x010100F0959C5042EB944FBE299598993E432D</vt:lpwstr>
  </property>
</Properties>
</file>